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BA1F" w14:textId="77777777" w:rsidR="001700F7" w:rsidRPr="00CF439B" w:rsidRDefault="00DB23CA" w:rsidP="001700F7">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産業労働</w:t>
      </w:r>
      <w:r w:rsidR="00FF5372">
        <w:rPr>
          <w:rFonts w:ascii="ＭＳ ゴシック" w:eastAsia="ＭＳ ゴシック" w:hAnsi="ＭＳ ゴシック" w:hint="eastAsia"/>
          <w:sz w:val="28"/>
        </w:rPr>
        <w:t>局</w:t>
      </w:r>
      <w:r w:rsidR="004B106F">
        <w:rPr>
          <w:rFonts w:ascii="ＭＳ ゴシック" w:eastAsia="ＭＳ ゴシック" w:hAnsi="ＭＳ ゴシック" w:hint="eastAsia"/>
          <w:sz w:val="28"/>
        </w:rPr>
        <w:t>（東障校）</w:t>
      </w:r>
      <w:r w:rsidR="00FF5372">
        <w:rPr>
          <w:rFonts w:ascii="ＭＳ ゴシック" w:eastAsia="ＭＳ ゴシック" w:hAnsi="ＭＳ ゴシック" w:hint="eastAsia"/>
          <w:sz w:val="28"/>
        </w:rPr>
        <w:t>アシスタント職</w:t>
      </w:r>
      <w:r>
        <w:rPr>
          <w:rFonts w:ascii="ＭＳ ゴシック" w:eastAsia="ＭＳ ゴシック" w:hAnsi="ＭＳ ゴシック" w:hint="eastAsia"/>
          <w:sz w:val="28"/>
        </w:rPr>
        <w:t>（一般</w:t>
      </w:r>
      <w:r w:rsidR="00A15CF7">
        <w:rPr>
          <w:rFonts w:ascii="ＭＳ ゴシック" w:eastAsia="ＭＳ ゴシック" w:hAnsi="ＭＳ ゴシック" w:hint="eastAsia"/>
          <w:sz w:val="28"/>
        </w:rPr>
        <w:t>業務）</w:t>
      </w:r>
      <w:r w:rsidR="00FF5372">
        <w:rPr>
          <w:rFonts w:ascii="ＭＳ ゴシック" w:eastAsia="ＭＳ ゴシック" w:hAnsi="ＭＳ ゴシック" w:hint="eastAsia"/>
          <w:sz w:val="28"/>
        </w:rPr>
        <w:t>募集要項</w:t>
      </w:r>
    </w:p>
    <w:p w14:paraId="1F21F66E" w14:textId="77777777" w:rsidR="001700F7" w:rsidRPr="00CF439B" w:rsidRDefault="001700F7" w:rsidP="001700F7">
      <w:pPr>
        <w:rPr>
          <w:rFonts w:ascii="ＭＳ ゴシック" w:eastAsia="ＭＳ ゴシック" w:hAnsi="ＭＳ ゴシック"/>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1700F7" w:rsidRPr="00CF439B" w14:paraId="498258FF" w14:textId="77777777" w:rsidTr="00DA549B">
        <w:trPr>
          <w:trHeight w:val="373"/>
        </w:trPr>
        <w:tc>
          <w:tcPr>
            <w:tcW w:w="2475" w:type="dxa"/>
            <w:shd w:val="clear" w:color="auto" w:fill="D9D9D9"/>
          </w:tcPr>
          <w:p w14:paraId="74F79227"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6804" w:type="dxa"/>
            <w:shd w:val="clear" w:color="auto" w:fill="D9D9D9"/>
          </w:tcPr>
          <w:p w14:paraId="58AEEB36" w14:textId="77777777" w:rsidR="001700F7" w:rsidRPr="00CF439B" w:rsidRDefault="001700F7" w:rsidP="00DA54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1700F7" w:rsidRPr="00072E60" w14:paraId="58FEED00" w14:textId="77777777" w:rsidTr="00A852EF">
        <w:trPr>
          <w:trHeight w:val="373"/>
        </w:trPr>
        <w:tc>
          <w:tcPr>
            <w:tcW w:w="2475" w:type="dxa"/>
            <w:vAlign w:val="center"/>
          </w:tcPr>
          <w:p w14:paraId="289D1B6F" w14:textId="77777777" w:rsidR="001700F7" w:rsidRPr="00072E60" w:rsidRDefault="001700F7" w:rsidP="00A852EF">
            <w:pPr>
              <w:rPr>
                <w:rFonts w:ascii="ＭＳ 明朝" w:hAnsi="ＭＳ 明朝"/>
              </w:rPr>
            </w:pPr>
            <w:r w:rsidRPr="00072E60">
              <w:rPr>
                <w:rFonts w:ascii="ＭＳ 明朝" w:hAnsi="ＭＳ 明朝" w:hint="eastAsia"/>
              </w:rPr>
              <w:t>職</w:t>
            </w:r>
            <w:r>
              <w:rPr>
                <w:rFonts w:ascii="ＭＳ 明朝" w:hAnsi="ＭＳ 明朝" w:hint="eastAsia"/>
              </w:rPr>
              <w:t>名</w:t>
            </w:r>
            <w:r w:rsidR="00967C1C">
              <w:rPr>
                <w:rFonts w:ascii="ＭＳ 明朝" w:hAnsi="ＭＳ 明朝" w:hint="eastAsia"/>
              </w:rPr>
              <w:t>及び募集人数</w:t>
            </w:r>
          </w:p>
        </w:tc>
        <w:tc>
          <w:tcPr>
            <w:tcW w:w="6804" w:type="dxa"/>
            <w:vAlign w:val="center"/>
          </w:tcPr>
          <w:p w14:paraId="2E324146" w14:textId="77777777" w:rsidR="001700F7" w:rsidRPr="00072E60" w:rsidRDefault="00DB23CA" w:rsidP="00DA549B">
            <w:pPr>
              <w:rPr>
                <w:rFonts w:ascii="ＭＳ 明朝" w:hAnsi="ＭＳ 明朝"/>
              </w:rPr>
            </w:pPr>
            <w:r>
              <w:rPr>
                <w:rFonts w:ascii="ＭＳ 明朝" w:hAnsi="ＭＳ 明朝" w:hint="eastAsia"/>
              </w:rPr>
              <w:t>産業労働</w:t>
            </w:r>
            <w:r w:rsidR="00872C9C" w:rsidRPr="00872C9C">
              <w:rPr>
                <w:rFonts w:ascii="ＭＳ 明朝" w:hAnsi="ＭＳ 明朝" w:hint="eastAsia"/>
              </w:rPr>
              <w:t>局アシスタント職</w:t>
            </w:r>
            <w:r>
              <w:rPr>
                <w:rFonts w:ascii="ＭＳ 明朝" w:hAnsi="ＭＳ 明朝" w:hint="eastAsia"/>
              </w:rPr>
              <w:t>（一般</w:t>
            </w:r>
            <w:r w:rsidR="00872C9C">
              <w:rPr>
                <w:rFonts w:ascii="ＭＳ 明朝" w:hAnsi="ＭＳ 明朝" w:hint="eastAsia"/>
              </w:rPr>
              <w:t>業務）</w:t>
            </w:r>
            <w:r w:rsidR="00967C1C">
              <w:rPr>
                <w:rFonts w:ascii="ＭＳ 明朝" w:hAnsi="ＭＳ 明朝" w:hint="eastAsia"/>
              </w:rPr>
              <w:t>１名</w:t>
            </w:r>
          </w:p>
        </w:tc>
      </w:tr>
      <w:tr w:rsidR="00FF5372" w:rsidRPr="00072E60" w14:paraId="12F28548" w14:textId="77777777" w:rsidTr="00A36377">
        <w:trPr>
          <w:trHeight w:val="373"/>
        </w:trPr>
        <w:tc>
          <w:tcPr>
            <w:tcW w:w="2475" w:type="dxa"/>
            <w:vAlign w:val="center"/>
          </w:tcPr>
          <w:p w14:paraId="46D6F948" w14:textId="77777777" w:rsidR="00FF5372" w:rsidRPr="000E3C6E" w:rsidRDefault="00FF5372" w:rsidP="00FF5372">
            <w:pPr>
              <w:rPr>
                <w:rFonts w:ascii="ＭＳ 明朝" w:hAnsi="ＭＳ 明朝"/>
              </w:rPr>
            </w:pPr>
            <w:r>
              <w:rPr>
                <w:rFonts w:ascii="ＭＳ 明朝" w:hAnsi="ＭＳ 明朝" w:hint="eastAsia"/>
              </w:rPr>
              <w:t>任用根拠</w:t>
            </w:r>
          </w:p>
        </w:tc>
        <w:tc>
          <w:tcPr>
            <w:tcW w:w="6804" w:type="dxa"/>
          </w:tcPr>
          <w:p w14:paraId="402628A8" w14:textId="77777777" w:rsidR="00FF5372" w:rsidRPr="000E3C6E" w:rsidRDefault="00FF5372" w:rsidP="00FF5372">
            <w:pPr>
              <w:rPr>
                <w:rFonts w:ascii="ＭＳ 明朝" w:hAnsi="ＭＳ 明朝"/>
              </w:rPr>
            </w:pPr>
            <w:r>
              <w:rPr>
                <w:rFonts w:ascii="ＭＳ 明朝" w:hAnsi="ＭＳ 明朝" w:hint="eastAsia"/>
              </w:rPr>
              <w:t>地方公務員法第22条の２第１項第１号に基づく会計年度任用職員</w:t>
            </w:r>
          </w:p>
        </w:tc>
      </w:tr>
      <w:tr w:rsidR="00FF5372" w:rsidRPr="00072E60" w14:paraId="442D2414" w14:textId="77777777" w:rsidTr="00CA2C8F">
        <w:trPr>
          <w:trHeight w:val="444"/>
        </w:trPr>
        <w:tc>
          <w:tcPr>
            <w:tcW w:w="2475" w:type="dxa"/>
            <w:vAlign w:val="center"/>
          </w:tcPr>
          <w:p w14:paraId="7CEFE33C" w14:textId="77777777" w:rsidR="00FF5372" w:rsidRPr="00072E60" w:rsidRDefault="00FF5372" w:rsidP="00FF5372">
            <w:pPr>
              <w:rPr>
                <w:rFonts w:ascii="ＭＳ 明朝" w:hAnsi="ＭＳ 明朝"/>
              </w:rPr>
            </w:pPr>
            <w:r w:rsidRPr="00072E60">
              <w:rPr>
                <w:rFonts w:ascii="ＭＳ 明朝" w:hAnsi="ＭＳ 明朝" w:hint="eastAsia"/>
              </w:rPr>
              <w:t>任用期間</w:t>
            </w:r>
          </w:p>
        </w:tc>
        <w:tc>
          <w:tcPr>
            <w:tcW w:w="6804" w:type="dxa"/>
          </w:tcPr>
          <w:p w14:paraId="19ED6AF6" w14:textId="77777777" w:rsidR="00FF5372" w:rsidRPr="00072E60" w:rsidRDefault="00ED2083" w:rsidP="00CA2C8F">
            <w:pPr>
              <w:rPr>
                <w:rFonts w:ascii="ＭＳ 明朝" w:hAnsi="ＭＳ 明朝"/>
              </w:rPr>
            </w:pPr>
            <w:r>
              <w:rPr>
                <w:rFonts w:ascii="ＭＳ 明朝" w:hAnsi="ＭＳ 明朝" w:hint="eastAsia"/>
              </w:rPr>
              <w:t>令和６</w:t>
            </w:r>
            <w:r w:rsidR="00EE71CC">
              <w:rPr>
                <w:rFonts w:ascii="ＭＳ 明朝" w:hAnsi="ＭＳ 明朝" w:hint="eastAsia"/>
              </w:rPr>
              <w:t>年</w:t>
            </w:r>
            <w:r>
              <w:rPr>
                <w:rFonts w:ascii="ＭＳ 明朝" w:hAnsi="ＭＳ 明朝" w:hint="eastAsia"/>
              </w:rPr>
              <w:t>４</w:t>
            </w:r>
            <w:r w:rsidR="00EE71CC">
              <w:rPr>
                <w:rFonts w:ascii="ＭＳ 明朝" w:hAnsi="ＭＳ 明朝" w:hint="eastAsia"/>
              </w:rPr>
              <w:t>月１</w:t>
            </w:r>
            <w:r w:rsidR="00CA2C8F">
              <w:rPr>
                <w:rFonts w:ascii="ＭＳ 明朝" w:hAnsi="ＭＳ 明朝" w:hint="eastAsia"/>
              </w:rPr>
              <w:t>５</w:t>
            </w:r>
            <w:r w:rsidR="00EE71CC">
              <w:rPr>
                <w:rFonts w:ascii="ＭＳ 明朝" w:hAnsi="ＭＳ 明朝" w:hint="eastAsia"/>
              </w:rPr>
              <w:t>日から令和</w:t>
            </w:r>
            <w:r w:rsidR="00CA2C8F">
              <w:rPr>
                <w:rFonts w:ascii="ＭＳ 明朝" w:hAnsi="ＭＳ 明朝" w:hint="eastAsia"/>
              </w:rPr>
              <w:t>６</w:t>
            </w:r>
            <w:r w:rsidR="00EE71CC">
              <w:rPr>
                <w:rFonts w:ascii="ＭＳ 明朝" w:hAnsi="ＭＳ 明朝" w:hint="eastAsia"/>
              </w:rPr>
              <w:t>年</w:t>
            </w:r>
            <w:r w:rsidR="00CA2C8F">
              <w:rPr>
                <w:rFonts w:ascii="ＭＳ 明朝" w:hAnsi="ＭＳ 明朝" w:hint="eastAsia"/>
              </w:rPr>
              <w:t>５</w:t>
            </w:r>
            <w:r w:rsidR="00EE71CC">
              <w:rPr>
                <w:rFonts w:ascii="ＭＳ 明朝" w:hAnsi="ＭＳ 明朝" w:hint="eastAsia"/>
              </w:rPr>
              <w:t>月３１</w:t>
            </w:r>
            <w:r w:rsidR="00FF5372" w:rsidRPr="00072E60">
              <w:rPr>
                <w:rFonts w:ascii="ＭＳ 明朝" w:hAnsi="ＭＳ 明朝" w:hint="eastAsia"/>
              </w:rPr>
              <w:t>日まで</w:t>
            </w:r>
          </w:p>
        </w:tc>
      </w:tr>
      <w:tr w:rsidR="00FF5372" w:rsidRPr="00072E60" w14:paraId="6737180F" w14:textId="77777777" w:rsidTr="00A852EF">
        <w:trPr>
          <w:trHeight w:val="850"/>
        </w:trPr>
        <w:tc>
          <w:tcPr>
            <w:tcW w:w="2475" w:type="dxa"/>
            <w:vAlign w:val="center"/>
          </w:tcPr>
          <w:p w14:paraId="12CDDC66" w14:textId="77777777" w:rsidR="00FF5372" w:rsidRPr="00072E60" w:rsidRDefault="00FF5372" w:rsidP="00FF5372">
            <w:pPr>
              <w:rPr>
                <w:rFonts w:ascii="ＭＳ 明朝" w:hAnsi="ＭＳ 明朝"/>
              </w:rPr>
            </w:pPr>
            <w:r w:rsidRPr="00072E60">
              <w:rPr>
                <w:rFonts w:ascii="ＭＳ 明朝" w:hAnsi="ＭＳ 明朝" w:hint="eastAsia"/>
              </w:rPr>
              <w:t>勤務職場</w:t>
            </w:r>
          </w:p>
        </w:tc>
        <w:tc>
          <w:tcPr>
            <w:tcW w:w="6804" w:type="dxa"/>
          </w:tcPr>
          <w:p w14:paraId="7E8CF351" w14:textId="77777777" w:rsidR="00FF5372" w:rsidRDefault="008E1DD8" w:rsidP="00FF5372">
            <w:pPr>
              <w:rPr>
                <w:rFonts w:ascii="ＭＳ 明朝" w:hAnsi="ＭＳ 明朝"/>
              </w:rPr>
            </w:pPr>
            <w:r>
              <w:rPr>
                <w:rFonts w:ascii="ＭＳ 明朝" w:hAnsi="ＭＳ 明朝" w:hint="eastAsia"/>
              </w:rPr>
              <w:t xml:space="preserve">産業労働局　</w:t>
            </w:r>
            <w:r w:rsidR="0039271E">
              <w:rPr>
                <w:rFonts w:ascii="ＭＳ 明朝" w:hAnsi="ＭＳ 明朝" w:hint="eastAsia"/>
              </w:rPr>
              <w:t>東京障害者職業能力開発校</w:t>
            </w:r>
          </w:p>
          <w:p w14:paraId="005F6876" w14:textId="77777777" w:rsidR="00FF5372" w:rsidRPr="00F63D94" w:rsidRDefault="008E1DD8" w:rsidP="0039271E">
            <w:pPr>
              <w:rPr>
                <w:rFonts w:ascii="ＭＳ 明朝" w:hAnsi="ＭＳ 明朝"/>
              </w:rPr>
            </w:pPr>
            <w:r>
              <w:rPr>
                <w:rFonts w:ascii="ＭＳ 明朝" w:hAnsi="ＭＳ 明朝" w:hint="eastAsia"/>
              </w:rPr>
              <w:t>（</w:t>
            </w:r>
            <w:r w:rsidR="0039271E">
              <w:rPr>
                <w:rFonts w:ascii="ＭＳ 明朝" w:hAnsi="ＭＳ 明朝" w:hint="eastAsia"/>
              </w:rPr>
              <w:t>小平市小川西町</w:t>
            </w:r>
            <w:r>
              <w:rPr>
                <w:rFonts w:ascii="ＭＳ 明朝" w:hAnsi="ＭＳ 明朝" w:hint="eastAsia"/>
              </w:rPr>
              <w:t>２</w:t>
            </w:r>
            <w:r w:rsidR="00FF5372">
              <w:rPr>
                <w:rFonts w:ascii="ＭＳ 明朝" w:hAnsi="ＭＳ 明朝" w:hint="eastAsia"/>
              </w:rPr>
              <w:t>―</w:t>
            </w:r>
            <w:r w:rsidR="0039271E">
              <w:rPr>
                <w:rFonts w:ascii="ＭＳ 明朝" w:hAnsi="ＭＳ 明朝" w:hint="eastAsia"/>
              </w:rPr>
              <w:t>３４</w:t>
            </w:r>
            <w:r w:rsidR="00FF5372">
              <w:rPr>
                <w:rFonts w:ascii="ＭＳ 明朝" w:hAnsi="ＭＳ 明朝" w:hint="eastAsia"/>
              </w:rPr>
              <w:t>―</w:t>
            </w:r>
            <w:r w:rsidR="0039271E">
              <w:rPr>
                <w:rFonts w:ascii="ＭＳ 明朝" w:hAnsi="ＭＳ 明朝" w:hint="eastAsia"/>
              </w:rPr>
              <w:t>１</w:t>
            </w:r>
            <w:r w:rsidR="00FF5372">
              <w:rPr>
                <w:rFonts w:ascii="ＭＳ 明朝" w:hAnsi="ＭＳ 明朝" w:hint="eastAsia"/>
              </w:rPr>
              <w:t>）</w:t>
            </w:r>
          </w:p>
        </w:tc>
      </w:tr>
      <w:tr w:rsidR="00FF5372" w:rsidRPr="00072E60" w14:paraId="5B300BFF" w14:textId="77777777" w:rsidTr="004A33A8">
        <w:trPr>
          <w:trHeight w:val="1978"/>
        </w:trPr>
        <w:tc>
          <w:tcPr>
            <w:tcW w:w="2475" w:type="dxa"/>
            <w:vAlign w:val="center"/>
          </w:tcPr>
          <w:p w14:paraId="47A2E333" w14:textId="77777777" w:rsidR="00FF5372" w:rsidRPr="00072E60" w:rsidRDefault="00FF5372" w:rsidP="00FF5372">
            <w:pPr>
              <w:rPr>
                <w:rFonts w:ascii="ＭＳ 明朝" w:hAnsi="ＭＳ 明朝"/>
              </w:rPr>
            </w:pPr>
            <w:r w:rsidRPr="00072E60">
              <w:rPr>
                <w:rFonts w:ascii="ＭＳ 明朝" w:hAnsi="ＭＳ 明朝" w:hint="eastAsia"/>
              </w:rPr>
              <w:t>職務内容</w:t>
            </w:r>
          </w:p>
        </w:tc>
        <w:tc>
          <w:tcPr>
            <w:tcW w:w="6804" w:type="dxa"/>
            <w:vAlign w:val="center"/>
          </w:tcPr>
          <w:p w14:paraId="4EF2E508" w14:textId="77777777" w:rsidR="008E1DD8" w:rsidRDefault="003D2B1C" w:rsidP="008E1DD8">
            <w:pPr>
              <w:pStyle w:val="ab"/>
              <w:numPr>
                <w:ilvl w:val="0"/>
                <w:numId w:val="8"/>
              </w:numPr>
              <w:rPr>
                <w:rFonts w:ascii="ＭＳ 明朝" w:hAnsi="ＭＳ 明朝"/>
              </w:rPr>
            </w:pPr>
            <w:r>
              <w:rPr>
                <w:rFonts w:ascii="ＭＳ 明朝" w:hAnsi="ＭＳ 明朝" w:hint="eastAsia"/>
              </w:rPr>
              <w:t>見学会の</w:t>
            </w:r>
            <w:r w:rsidR="008E1DD8">
              <w:rPr>
                <w:rFonts w:ascii="ＭＳ 明朝" w:hAnsi="ＭＳ 明朝" w:hint="eastAsia"/>
              </w:rPr>
              <w:t>補助業務</w:t>
            </w:r>
            <w:r>
              <w:rPr>
                <w:rFonts w:ascii="ＭＳ 明朝" w:hAnsi="ＭＳ 明朝" w:hint="eastAsia"/>
              </w:rPr>
              <w:t>（資料準備、会場設営、受付及び誘導、アンケート回収・集計・入力等）</w:t>
            </w:r>
          </w:p>
          <w:p w14:paraId="57494503" w14:textId="77777777" w:rsidR="006871EC" w:rsidRPr="006871EC" w:rsidRDefault="003D2B1C" w:rsidP="006871EC">
            <w:pPr>
              <w:pStyle w:val="ab"/>
              <w:numPr>
                <w:ilvl w:val="0"/>
                <w:numId w:val="8"/>
              </w:numPr>
              <w:rPr>
                <w:rFonts w:ascii="ＭＳ 明朝" w:hAnsi="ＭＳ 明朝"/>
              </w:rPr>
            </w:pPr>
            <w:r>
              <w:rPr>
                <w:rFonts w:ascii="ＭＳ 明朝" w:hAnsi="ＭＳ 明朝" w:hint="eastAsia"/>
              </w:rPr>
              <w:t>広報資料の作成・発送等</w:t>
            </w:r>
            <w:r w:rsidR="006871EC">
              <w:rPr>
                <w:rFonts w:ascii="ＭＳ 明朝" w:hAnsi="ＭＳ 明朝" w:hint="eastAsia"/>
              </w:rPr>
              <w:t>(チラシ作成・発送、広報資料の印刷・補充等)</w:t>
            </w:r>
          </w:p>
          <w:p w14:paraId="30E96D84" w14:textId="77777777" w:rsidR="008E1DD8" w:rsidRPr="009904DD" w:rsidRDefault="008E1DD8" w:rsidP="008E1DD8">
            <w:pPr>
              <w:pStyle w:val="ab"/>
              <w:numPr>
                <w:ilvl w:val="0"/>
                <w:numId w:val="8"/>
              </w:numPr>
              <w:rPr>
                <w:rFonts w:ascii="ＭＳ 明朝" w:hAnsi="ＭＳ 明朝"/>
              </w:rPr>
            </w:pPr>
            <w:r>
              <w:rPr>
                <w:rFonts w:ascii="ＭＳ 明朝" w:hAnsi="ＭＳ 明朝" w:hint="eastAsia"/>
              </w:rPr>
              <w:t>各種問い合わせ対応</w:t>
            </w:r>
            <w:r w:rsidR="003D2B1C">
              <w:rPr>
                <w:rFonts w:ascii="ＭＳ 明朝" w:hAnsi="ＭＳ 明朝" w:hint="eastAsia"/>
              </w:rPr>
              <w:t>（電話対応等）</w:t>
            </w:r>
          </w:p>
          <w:p w14:paraId="061B2A3D" w14:textId="77777777" w:rsidR="00FF5372" w:rsidRPr="00C60A68" w:rsidRDefault="003D2B1C" w:rsidP="003D2B1C">
            <w:pPr>
              <w:ind w:left="210" w:hangingChars="100" w:hanging="210"/>
              <w:rPr>
                <w:rFonts w:ascii="ＭＳ 明朝" w:hAnsi="ＭＳ 明朝"/>
              </w:rPr>
            </w:pPr>
            <w:r>
              <w:rPr>
                <w:rFonts w:ascii="ＭＳ 明朝" w:hAnsi="ＭＳ 明朝" w:hint="eastAsia"/>
              </w:rPr>
              <w:t>(</w:t>
            </w:r>
            <w:r>
              <w:rPr>
                <w:rFonts w:ascii="ＭＳ 明朝" w:hAnsi="ＭＳ 明朝"/>
              </w:rPr>
              <w:t>4</w:t>
            </w:r>
            <w:r w:rsidR="008E1DD8">
              <w:rPr>
                <w:rFonts w:ascii="ＭＳ 明朝" w:hAnsi="ＭＳ 明朝" w:hint="eastAsia"/>
              </w:rPr>
              <w:t>)その他</w:t>
            </w:r>
            <w:r>
              <w:rPr>
                <w:rFonts w:ascii="ＭＳ 明朝" w:hAnsi="ＭＳ 明朝" w:hint="eastAsia"/>
              </w:rPr>
              <w:t>訓練</w:t>
            </w:r>
            <w:r w:rsidR="005E08F9">
              <w:rPr>
                <w:rFonts w:ascii="ＭＳ 明朝" w:hAnsi="ＭＳ 明朝" w:hint="eastAsia"/>
              </w:rPr>
              <w:t>事務に関する補助業務及び軽作業</w:t>
            </w:r>
          </w:p>
        </w:tc>
      </w:tr>
      <w:tr w:rsidR="00FF5372" w:rsidRPr="00A874FB" w14:paraId="0470B49E" w14:textId="77777777" w:rsidTr="00A852EF">
        <w:trPr>
          <w:trHeight w:val="367"/>
        </w:trPr>
        <w:tc>
          <w:tcPr>
            <w:tcW w:w="2475" w:type="dxa"/>
            <w:vAlign w:val="center"/>
          </w:tcPr>
          <w:p w14:paraId="5D492B6C" w14:textId="77777777" w:rsidR="00FF5372" w:rsidRPr="00C60A68" w:rsidRDefault="00FF5372" w:rsidP="00FF5372">
            <w:pPr>
              <w:rPr>
                <w:rFonts w:ascii="ＭＳ 明朝" w:hAnsi="ＭＳ 明朝"/>
                <w:sz w:val="19"/>
                <w:szCs w:val="19"/>
              </w:rPr>
            </w:pPr>
            <w:r w:rsidRPr="00C60A68">
              <w:rPr>
                <w:rFonts w:ascii="ＭＳ 明朝" w:hAnsi="ＭＳ 明朝" w:hint="eastAsia"/>
                <w:sz w:val="19"/>
                <w:szCs w:val="19"/>
              </w:rPr>
              <w:t>応募資格・求められる能力</w:t>
            </w:r>
          </w:p>
        </w:tc>
        <w:tc>
          <w:tcPr>
            <w:tcW w:w="6804" w:type="dxa"/>
          </w:tcPr>
          <w:p w14:paraId="5B13BCC1" w14:textId="77777777" w:rsidR="008E1DD8" w:rsidRPr="009E541C" w:rsidRDefault="008E1DD8" w:rsidP="008E1DD8">
            <w:pPr>
              <w:rPr>
                <w:rFonts w:asciiTheme="minorEastAsia" w:hAnsiTheme="minorEastAsia"/>
                <w:szCs w:val="21"/>
              </w:rPr>
            </w:pPr>
            <w:r w:rsidRPr="009E541C">
              <w:rPr>
                <w:rFonts w:asciiTheme="minorEastAsia" w:hAnsiTheme="minorEastAsia" w:hint="eastAsia"/>
                <w:szCs w:val="21"/>
              </w:rPr>
              <w:t>・パソコン（Excel、Word等）の基本的な操作能力を有し簡単な入力・表作成の作業ができる。</w:t>
            </w:r>
          </w:p>
          <w:p w14:paraId="1F3D0EE2" w14:textId="77777777" w:rsidR="00684F67" w:rsidRPr="00C60A68" w:rsidRDefault="008E1DD8" w:rsidP="008E1DD8">
            <w:pPr>
              <w:rPr>
                <w:rFonts w:ascii="ＭＳ 明朝" w:hAnsi="ＭＳ 明朝"/>
              </w:rPr>
            </w:pPr>
            <w:r w:rsidRPr="009E541C">
              <w:rPr>
                <w:rFonts w:asciiTheme="minorEastAsia" w:hAnsiTheme="minorEastAsia" w:hint="eastAsia"/>
                <w:szCs w:val="21"/>
              </w:rPr>
              <w:t>・書類整理等の事務処理を正確に行うことができる。</w:t>
            </w:r>
          </w:p>
        </w:tc>
      </w:tr>
      <w:tr w:rsidR="00FF5372" w:rsidRPr="00072E60" w14:paraId="318EEC9A" w14:textId="77777777" w:rsidTr="00A852EF">
        <w:trPr>
          <w:trHeight w:val="367"/>
        </w:trPr>
        <w:tc>
          <w:tcPr>
            <w:tcW w:w="2475" w:type="dxa"/>
            <w:vAlign w:val="center"/>
          </w:tcPr>
          <w:p w14:paraId="72CDD3EF" w14:textId="77777777" w:rsidR="00FF5372" w:rsidRPr="00072E60" w:rsidRDefault="00FF5372" w:rsidP="00FF5372">
            <w:pPr>
              <w:rPr>
                <w:rFonts w:ascii="ＭＳ 明朝" w:hAnsi="ＭＳ 明朝"/>
              </w:rPr>
            </w:pPr>
            <w:r w:rsidRPr="00072E60">
              <w:rPr>
                <w:rFonts w:ascii="ＭＳ 明朝" w:hAnsi="ＭＳ 明朝" w:hint="eastAsia"/>
              </w:rPr>
              <w:t>勤務日数</w:t>
            </w:r>
          </w:p>
        </w:tc>
        <w:tc>
          <w:tcPr>
            <w:tcW w:w="6804" w:type="dxa"/>
          </w:tcPr>
          <w:p w14:paraId="5D485D0D" w14:textId="77777777" w:rsidR="00FF5372" w:rsidRDefault="005E08F9" w:rsidP="00FF5372">
            <w:pPr>
              <w:rPr>
                <w:rFonts w:ascii="ＭＳ 明朝" w:hAnsi="ＭＳ 明朝"/>
              </w:rPr>
            </w:pPr>
            <w:r>
              <w:rPr>
                <w:rFonts w:ascii="ＭＳ 明朝" w:hAnsi="ＭＳ 明朝" w:hint="eastAsia"/>
              </w:rPr>
              <w:t>月１２日</w:t>
            </w:r>
            <w:r w:rsidR="00CA2C8F">
              <w:rPr>
                <w:rFonts w:ascii="ＭＳ 明朝" w:hAnsi="ＭＳ 明朝" w:hint="eastAsia"/>
              </w:rPr>
              <w:t>（ただし４月は６日）</w:t>
            </w:r>
          </w:p>
          <w:p w14:paraId="3C26A4D9" w14:textId="77777777" w:rsidR="005E08F9" w:rsidRPr="00072E60" w:rsidRDefault="005E08F9" w:rsidP="00FF5372">
            <w:pPr>
              <w:rPr>
                <w:rFonts w:ascii="ＭＳ 明朝" w:hAnsi="ＭＳ 明朝"/>
              </w:rPr>
            </w:pPr>
            <w:r>
              <w:rPr>
                <w:rFonts w:ascii="ＭＳ 明朝" w:hAnsi="ＭＳ 明朝" w:hint="eastAsia"/>
              </w:rPr>
              <w:t>※土曜日、日曜日、祝日及び年末年始を除く。</w:t>
            </w:r>
          </w:p>
        </w:tc>
      </w:tr>
      <w:tr w:rsidR="00FF5372" w:rsidRPr="00072E60" w14:paraId="4C477C3B" w14:textId="77777777" w:rsidTr="004A33A8">
        <w:trPr>
          <w:trHeight w:val="865"/>
        </w:trPr>
        <w:tc>
          <w:tcPr>
            <w:tcW w:w="2475" w:type="dxa"/>
            <w:vAlign w:val="center"/>
          </w:tcPr>
          <w:p w14:paraId="5317ACA1" w14:textId="77777777" w:rsidR="00FF5372" w:rsidRPr="00072E60" w:rsidRDefault="00FF5372" w:rsidP="00FF5372">
            <w:pPr>
              <w:rPr>
                <w:rFonts w:ascii="ＭＳ 明朝" w:hAnsi="ＭＳ 明朝"/>
              </w:rPr>
            </w:pPr>
            <w:r w:rsidRPr="00072E60">
              <w:rPr>
                <w:rFonts w:ascii="ＭＳ 明朝" w:hAnsi="ＭＳ 明朝" w:hint="eastAsia"/>
              </w:rPr>
              <w:t>勤務時間</w:t>
            </w:r>
          </w:p>
        </w:tc>
        <w:tc>
          <w:tcPr>
            <w:tcW w:w="6804" w:type="dxa"/>
          </w:tcPr>
          <w:p w14:paraId="4E4690C7" w14:textId="77777777" w:rsidR="008E1DD8" w:rsidRDefault="005E08F9" w:rsidP="008E1DD8">
            <w:pPr>
              <w:rPr>
                <w:rFonts w:ascii="ＭＳ 明朝" w:hAnsi="ＭＳ 明朝"/>
              </w:rPr>
            </w:pPr>
            <w:r>
              <w:rPr>
                <w:rFonts w:ascii="ＭＳ 明朝" w:hAnsi="ＭＳ 明朝" w:hint="eastAsia"/>
              </w:rPr>
              <w:t>原則として、</w:t>
            </w:r>
            <w:r w:rsidR="00FF5535">
              <w:rPr>
                <w:rFonts w:ascii="ＭＳ 明朝" w:hAnsi="ＭＳ 明朝" w:hint="eastAsia"/>
              </w:rPr>
              <w:t>午前９</w:t>
            </w:r>
            <w:r w:rsidR="008E1DD8">
              <w:rPr>
                <w:rFonts w:ascii="ＭＳ 明朝" w:hAnsi="ＭＳ 明朝" w:hint="eastAsia"/>
              </w:rPr>
              <w:t>時</w:t>
            </w:r>
            <w:r>
              <w:rPr>
                <w:rFonts w:ascii="ＭＳ 明朝" w:hAnsi="ＭＳ 明朝" w:hint="eastAsia"/>
              </w:rPr>
              <w:t>００分</w:t>
            </w:r>
            <w:r w:rsidR="00FF5535">
              <w:rPr>
                <w:rFonts w:ascii="ＭＳ 明朝" w:hAnsi="ＭＳ 明朝" w:hint="eastAsia"/>
              </w:rPr>
              <w:t>から１６</w:t>
            </w:r>
            <w:r w:rsidR="00207F0A">
              <w:rPr>
                <w:rFonts w:ascii="ＭＳ 明朝" w:hAnsi="ＭＳ 明朝" w:hint="eastAsia"/>
              </w:rPr>
              <w:t>時４</w:t>
            </w:r>
            <w:r w:rsidR="00D960E0">
              <w:rPr>
                <w:rFonts w:ascii="ＭＳ 明朝" w:hAnsi="ＭＳ 明朝" w:hint="eastAsia"/>
              </w:rPr>
              <w:t>５分まで</w:t>
            </w:r>
          </w:p>
          <w:p w14:paraId="042CF88A" w14:textId="77777777" w:rsidR="00FF5372" w:rsidRPr="001B1CF9" w:rsidRDefault="008E1DD8" w:rsidP="008E1DD8">
            <w:pPr>
              <w:rPr>
                <w:rFonts w:ascii="ＭＳ 明朝" w:hAnsi="ＭＳ 明朝"/>
              </w:rPr>
            </w:pPr>
            <w:r w:rsidRPr="000E3C6E">
              <w:rPr>
                <w:rFonts w:ascii="ＭＳ 明朝" w:hAnsi="ＭＳ 明朝" w:hint="eastAsia"/>
              </w:rPr>
              <w:t>所定勤務時間を超える勤務</w:t>
            </w:r>
            <w:r>
              <w:rPr>
                <w:rFonts w:ascii="ＭＳ 明朝" w:hAnsi="ＭＳ 明朝" w:hint="eastAsia"/>
              </w:rPr>
              <w:t xml:space="preserve">　有</w:t>
            </w:r>
            <w:r w:rsidRPr="000E3C6E">
              <w:rPr>
                <w:rFonts w:ascii="ＭＳ 明朝" w:hAnsi="ＭＳ 明朝" w:hint="eastAsia"/>
              </w:rPr>
              <w:t>（業務の必要上やむを得ない場合</w:t>
            </w:r>
            <w:r>
              <w:rPr>
                <w:rFonts w:ascii="ＭＳ 明朝" w:hAnsi="ＭＳ 明朝" w:hint="eastAsia"/>
              </w:rPr>
              <w:t>）</w:t>
            </w:r>
          </w:p>
        </w:tc>
      </w:tr>
      <w:tr w:rsidR="00FF5372" w:rsidRPr="00072E60" w14:paraId="299772BF" w14:textId="77777777" w:rsidTr="004A33A8">
        <w:trPr>
          <w:trHeight w:val="422"/>
        </w:trPr>
        <w:tc>
          <w:tcPr>
            <w:tcW w:w="2475" w:type="dxa"/>
            <w:vAlign w:val="center"/>
          </w:tcPr>
          <w:p w14:paraId="6D75C2D1" w14:textId="77777777" w:rsidR="00FF5372" w:rsidRPr="00072E60" w:rsidRDefault="00FF5372" w:rsidP="00FF5372">
            <w:pPr>
              <w:rPr>
                <w:rFonts w:ascii="ＭＳ 明朝" w:hAnsi="ＭＳ 明朝"/>
              </w:rPr>
            </w:pPr>
            <w:r w:rsidRPr="00072E60">
              <w:rPr>
                <w:rFonts w:ascii="ＭＳ 明朝" w:hAnsi="ＭＳ 明朝" w:hint="eastAsia"/>
              </w:rPr>
              <w:t>休憩時間</w:t>
            </w:r>
          </w:p>
        </w:tc>
        <w:tc>
          <w:tcPr>
            <w:tcW w:w="6804" w:type="dxa"/>
          </w:tcPr>
          <w:p w14:paraId="59BFAE88" w14:textId="77777777" w:rsidR="00FF5372" w:rsidRPr="00072E60" w:rsidRDefault="008E1DD8" w:rsidP="008E1DD8">
            <w:pPr>
              <w:rPr>
                <w:rFonts w:ascii="ＭＳ 明朝" w:hAnsi="ＭＳ 明朝"/>
              </w:rPr>
            </w:pPr>
            <w:r>
              <w:rPr>
                <w:rFonts w:ascii="ＭＳ 明朝" w:hAnsi="ＭＳ 明朝" w:hint="eastAsia"/>
              </w:rPr>
              <w:t>勤務時間中１時間</w:t>
            </w:r>
          </w:p>
        </w:tc>
      </w:tr>
      <w:tr w:rsidR="00FF5372" w:rsidRPr="00072E60" w14:paraId="6EFA4A7C" w14:textId="77777777" w:rsidTr="004A33A8">
        <w:trPr>
          <w:trHeight w:val="2391"/>
        </w:trPr>
        <w:tc>
          <w:tcPr>
            <w:tcW w:w="2475" w:type="dxa"/>
            <w:vAlign w:val="center"/>
          </w:tcPr>
          <w:p w14:paraId="3219CCF9" w14:textId="77777777" w:rsidR="00FF5372" w:rsidRPr="00072E60" w:rsidRDefault="00FF5372" w:rsidP="00FF5372">
            <w:pPr>
              <w:rPr>
                <w:rFonts w:ascii="ＭＳ 明朝" w:hAnsi="ＭＳ 明朝"/>
              </w:rPr>
            </w:pPr>
            <w:r>
              <w:rPr>
                <w:rFonts w:ascii="ＭＳ 明朝" w:hAnsi="ＭＳ 明朝" w:hint="eastAsia"/>
              </w:rPr>
              <w:t>休暇等</w:t>
            </w:r>
          </w:p>
        </w:tc>
        <w:tc>
          <w:tcPr>
            <w:tcW w:w="6804" w:type="dxa"/>
            <w:vAlign w:val="center"/>
          </w:tcPr>
          <w:p w14:paraId="22D94027" w14:textId="77777777" w:rsidR="00FF5372" w:rsidRDefault="00FF5372" w:rsidP="00FF5372">
            <w:pPr>
              <w:rPr>
                <w:rFonts w:ascii="ＭＳ 明朝" w:hAnsi="ＭＳ 明朝"/>
              </w:rPr>
            </w:pPr>
            <w:r>
              <w:rPr>
                <w:rFonts w:ascii="ＭＳ 明朝" w:hAnsi="ＭＳ 明朝" w:hint="eastAsia"/>
              </w:rPr>
              <w:t>（有給）</w:t>
            </w:r>
            <w:r w:rsidR="00D960E0">
              <w:rPr>
                <w:rFonts w:ascii="ＭＳ 明朝" w:hAnsi="ＭＳ 明朝" w:hint="eastAsia"/>
              </w:rPr>
              <w:t>※　一定の要件を満たす場合</w:t>
            </w:r>
          </w:p>
          <w:p w14:paraId="037EEDE4" w14:textId="77777777" w:rsidR="00FF5372" w:rsidRDefault="00FF5372" w:rsidP="00FF5372">
            <w:pPr>
              <w:ind w:firstLineChars="100" w:firstLine="210"/>
              <w:rPr>
                <w:rFonts w:ascii="ＭＳ 明朝" w:hAnsi="ＭＳ 明朝"/>
              </w:rPr>
            </w:pPr>
            <w:r>
              <w:rPr>
                <w:rFonts w:ascii="ＭＳ 明朝" w:hAnsi="ＭＳ 明朝" w:hint="eastAsia"/>
              </w:rPr>
              <w:t>公民権行使等休暇、</w:t>
            </w:r>
            <w:r w:rsidR="009E743B">
              <w:rPr>
                <w:rFonts w:ascii="ＭＳ 明朝" w:hAnsi="ＭＳ 明朝" w:hint="eastAsia"/>
              </w:rPr>
              <w:t>妊娠出産休暇、母子保健健診休暇、妊婦通勤時間、出産支援休暇、育児参加休暇、</w:t>
            </w:r>
            <w:r>
              <w:rPr>
                <w:rFonts w:ascii="ＭＳ 明朝" w:hAnsi="ＭＳ 明朝" w:hint="eastAsia"/>
              </w:rPr>
              <w:t>慶弔休暇</w:t>
            </w:r>
          </w:p>
          <w:p w14:paraId="3778EF83" w14:textId="77777777" w:rsidR="00FF5372" w:rsidRDefault="00FF5372" w:rsidP="00FF5372">
            <w:pPr>
              <w:rPr>
                <w:rFonts w:ascii="ＭＳ 明朝" w:hAnsi="ＭＳ 明朝"/>
              </w:rPr>
            </w:pPr>
            <w:r>
              <w:rPr>
                <w:rFonts w:ascii="ＭＳ 明朝" w:hAnsi="ＭＳ 明朝" w:hint="eastAsia"/>
              </w:rPr>
              <w:t>（無給）</w:t>
            </w:r>
          </w:p>
          <w:p w14:paraId="35894A75" w14:textId="77777777" w:rsidR="00FF5372" w:rsidRPr="00072E60" w:rsidRDefault="00FF5372" w:rsidP="00FF5372">
            <w:pPr>
              <w:rPr>
                <w:rFonts w:ascii="ＭＳ 明朝" w:hAnsi="ＭＳ 明朝"/>
              </w:rPr>
            </w:pPr>
            <w:r>
              <w:rPr>
                <w:rFonts w:ascii="ＭＳ 明朝" w:hAnsi="ＭＳ 明朝" w:hint="eastAsia"/>
              </w:rPr>
              <w:t xml:space="preserve">　育児時間、子どもの看護休暇、生理休暇、短期の介護休暇、介護休暇、介護時間、育児休業、部分休業</w:t>
            </w:r>
          </w:p>
        </w:tc>
      </w:tr>
      <w:tr w:rsidR="00FF5372" w:rsidRPr="00072E60" w14:paraId="61CF48CD" w14:textId="77777777" w:rsidTr="0053135A">
        <w:trPr>
          <w:trHeight w:val="2179"/>
        </w:trPr>
        <w:tc>
          <w:tcPr>
            <w:tcW w:w="2475" w:type="dxa"/>
            <w:tcBorders>
              <w:bottom w:val="single" w:sz="4" w:space="0" w:color="auto"/>
            </w:tcBorders>
            <w:vAlign w:val="center"/>
          </w:tcPr>
          <w:p w14:paraId="13086B0A" w14:textId="77777777" w:rsidR="00FF5372" w:rsidRDefault="00FF5372" w:rsidP="00FF5372">
            <w:pPr>
              <w:rPr>
                <w:rFonts w:ascii="ＭＳ 明朝" w:hAnsi="ＭＳ 明朝"/>
              </w:rPr>
            </w:pPr>
            <w:r>
              <w:rPr>
                <w:rFonts w:ascii="ＭＳ 明朝" w:hAnsi="ＭＳ 明朝" w:hint="eastAsia"/>
              </w:rPr>
              <w:t>報酬額</w:t>
            </w:r>
          </w:p>
        </w:tc>
        <w:tc>
          <w:tcPr>
            <w:tcW w:w="6804" w:type="dxa"/>
            <w:tcBorders>
              <w:bottom w:val="single" w:sz="4" w:space="0" w:color="auto"/>
            </w:tcBorders>
          </w:tcPr>
          <w:p w14:paraId="44FF1901" w14:textId="77777777" w:rsidR="003F661F" w:rsidRDefault="00FF5372" w:rsidP="00FF5372">
            <w:pPr>
              <w:rPr>
                <w:rFonts w:ascii="ＭＳ 明朝" w:hAnsi="ＭＳ 明朝"/>
                <w:color w:val="000000" w:themeColor="text1"/>
              </w:rPr>
            </w:pPr>
            <w:r w:rsidRPr="00610975">
              <w:rPr>
                <w:rFonts w:ascii="ＭＳ 明朝" w:hAnsi="ＭＳ 明朝" w:hint="eastAsia"/>
                <w:color w:val="000000" w:themeColor="text1"/>
              </w:rPr>
              <w:t>時間額</w:t>
            </w:r>
            <w:r>
              <w:rPr>
                <w:rFonts w:ascii="ＭＳ 明朝" w:hAnsi="ＭＳ 明朝" w:hint="eastAsia"/>
                <w:color w:val="000000" w:themeColor="text1"/>
              </w:rPr>
              <w:t xml:space="preserve">　</w:t>
            </w:r>
            <w:r w:rsidR="00343C26">
              <w:rPr>
                <w:rFonts w:ascii="ＭＳ 明朝" w:hAnsi="ＭＳ 明朝" w:hint="eastAsia"/>
                <w:color w:val="000000" w:themeColor="text1"/>
              </w:rPr>
              <w:t>１，</w:t>
            </w:r>
            <w:r w:rsidR="00CA2C8F">
              <w:rPr>
                <w:rFonts w:ascii="ＭＳ 明朝" w:hAnsi="ＭＳ 明朝" w:hint="eastAsia"/>
                <w:color w:val="000000" w:themeColor="text1"/>
              </w:rPr>
              <w:t>１６</w:t>
            </w:r>
            <w:r w:rsidR="00B3273D">
              <w:rPr>
                <w:rFonts w:ascii="ＭＳ 明朝" w:hAnsi="ＭＳ 明朝" w:hint="eastAsia"/>
                <w:color w:val="000000" w:themeColor="text1"/>
              </w:rPr>
              <w:t>０</w:t>
            </w:r>
            <w:r w:rsidRPr="00610975">
              <w:rPr>
                <w:rFonts w:ascii="ＭＳ 明朝" w:hAnsi="ＭＳ 明朝" w:hint="eastAsia"/>
                <w:color w:val="000000" w:themeColor="text1"/>
              </w:rPr>
              <w:t>円</w:t>
            </w:r>
          </w:p>
          <w:p w14:paraId="096F01F3" w14:textId="77777777" w:rsidR="00FF5372" w:rsidRDefault="00FF5372" w:rsidP="00FF5372">
            <w:pPr>
              <w:rPr>
                <w:rFonts w:ascii="ＭＳ 明朝" w:hAnsi="ＭＳ 明朝"/>
              </w:rPr>
            </w:pPr>
            <w:r w:rsidRPr="00610975">
              <w:rPr>
                <w:rFonts w:ascii="ＭＳ 明朝" w:hAnsi="ＭＳ 明朝" w:hint="eastAsia"/>
                <w:color w:val="000000" w:themeColor="text1"/>
              </w:rPr>
              <w:t>通勤手当相</w:t>
            </w:r>
            <w:r>
              <w:rPr>
                <w:rFonts w:ascii="ＭＳ 明朝" w:hAnsi="ＭＳ 明朝" w:hint="eastAsia"/>
              </w:rPr>
              <w:t>当額を別途支給（</w:t>
            </w:r>
            <w:r w:rsidR="00D53EDA">
              <w:rPr>
                <w:rFonts w:ascii="ＭＳ 明朝" w:hAnsi="ＭＳ 明朝" w:hint="eastAsia"/>
              </w:rPr>
              <w:t>上限2,600円/日</w:t>
            </w:r>
            <w:r>
              <w:rPr>
                <w:rFonts w:ascii="ＭＳ 明朝" w:hAnsi="ＭＳ 明朝" w:hint="eastAsia"/>
              </w:rPr>
              <w:t>）</w:t>
            </w:r>
          </w:p>
          <w:p w14:paraId="02AA7ECE" w14:textId="77777777" w:rsidR="0053135A" w:rsidRPr="00A874FB" w:rsidRDefault="00F30B03" w:rsidP="003D2B1C">
            <w:pPr>
              <w:ind w:left="210" w:hangingChars="100" w:hanging="210"/>
              <w:rPr>
                <w:rFonts w:ascii="ＭＳ 明朝" w:hAnsi="ＭＳ 明朝"/>
              </w:rPr>
            </w:pPr>
            <w:r>
              <w:rPr>
                <w:rFonts w:ascii="ＭＳ 明朝" w:hAnsi="ＭＳ 明朝" w:hint="eastAsia"/>
              </w:rPr>
              <w:t xml:space="preserve">※　</w:t>
            </w:r>
            <w:r w:rsidRPr="00F30B03">
              <w:rPr>
                <w:rFonts w:ascii="ＭＳ 明朝" w:hAnsi="ＭＳ 明朝" w:hint="eastAsia"/>
              </w:rPr>
              <w:t>原則として月の１日から末日までの期間分を</w:t>
            </w:r>
            <w:r w:rsidR="002C6D02">
              <w:rPr>
                <w:rFonts w:ascii="ＭＳ 明朝" w:hAnsi="ＭＳ 明朝" w:hint="eastAsia"/>
              </w:rPr>
              <w:t>翌月</w:t>
            </w:r>
            <w:r w:rsidRPr="00F30B03">
              <w:rPr>
                <w:rFonts w:ascii="ＭＳ 明朝" w:hAnsi="ＭＳ 明朝" w:hint="eastAsia"/>
              </w:rPr>
              <w:t>の15日に口座振込により支給</w:t>
            </w:r>
          </w:p>
        </w:tc>
      </w:tr>
      <w:tr w:rsidR="00FF5372" w:rsidRPr="002A6AB4" w14:paraId="35836D27" w14:textId="77777777" w:rsidTr="004A33A8">
        <w:trPr>
          <w:trHeight w:val="5519"/>
        </w:trPr>
        <w:tc>
          <w:tcPr>
            <w:tcW w:w="2475" w:type="dxa"/>
            <w:vAlign w:val="center"/>
          </w:tcPr>
          <w:p w14:paraId="6828C181" w14:textId="77777777" w:rsidR="00FF5372" w:rsidRDefault="0053135A" w:rsidP="00FF5372">
            <w:pPr>
              <w:rPr>
                <w:rFonts w:ascii="ＭＳ 明朝" w:hAnsi="ＭＳ 明朝"/>
              </w:rPr>
            </w:pPr>
            <w:r>
              <w:rPr>
                <w:rFonts w:ascii="ＭＳ 明朝" w:hAnsi="ＭＳ 明朝" w:hint="eastAsia"/>
              </w:rPr>
              <w:lastRenderedPageBreak/>
              <w:t>応募方</w:t>
            </w:r>
            <w:r w:rsidR="00FF5372">
              <w:rPr>
                <w:rFonts w:ascii="ＭＳ 明朝" w:hAnsi="ＭＳ 明朝" w:hint="eastAsia"/>
              </w:rPr>
              <w:t>法等</w:t>
            </w:r>
          </w:p>
        </w:tc>
        <w:tc>
          <w:tcPr>
            <w:tcW w:w="6804" w:type="dxa"/>
          </w:tcPr>
          <w:p w14:paraId="7E946B52" w14:textId="77777777" w:rsidR="00F30B03" w:rsidRPr="00F30B03" w:rsidRDefault="00F30B03" w:rsidP="00F30B03">
            <w:pPr>
              <w:rPr>
                <w:rFonts w:ascii="ＭＳ 明朝" w:hAnsi="ＭＳ 明朝"/>
              </w:rPr>
            </w:pPr>
            <w:r w:rsidRPr="00F30B03">
              <w:rPr>
                <w:rFonts w:ascii="ＭＳ 明朝" w:hAnsi="ＭＳ 明朝" w:hint="eastAsia"/>
              </w:rPr>
              <w:t>応募方法</w:t>
            </w:r>
          </w:p>
          <w:p w14:paraId="1EE6137D" w14:textId="77777777" w:rsidR="00F30B03" w:rsidRPr="00F30B03" w:rsidRDefault="00F30B03" w:rsidP="00F30B03">
            <w:pPr>
              <w:ind w:firstLineChars="100" w:firstLine="210"/>
              <w:rPr>
                <w:rFonts w:ascii="ＭＳ 明朝" w:hAnsi="ＭＳ 明朝"/>
              </w:rPr>
            </w:pPr>
            <w:r w:rsidRPr="00F30B03">
              <w:rPr>
                <w:rFonts w:ascii="ＭＳ 明朝" w:hAnsi="ＭＳ 明朝" w:hint="eastAsia"/>
              </w:rPr>
              <w:t>会計年度任用職員申込書（写真添付）を送付先まで</w:t>
            </w:r>
            <w:r w:rsidR="0095148D" w:rsidRPr="00F30B03">
              <w:rPr>
                <w:rFonts w:ascii="ＭＳ 明朝" w:hAnsi="ＭＳ 明朝" w:hint="eastAsia"/>
              </w:rPr>
              <w:t>郵送</w:t>
            </w:r>
            <w:r w:rsidRPr="00F30B03">
              <w:rPr>
                <w:rFonts w:ascii="ＭＳ 明朝" w:hAnsi="ＭＳ 明朝" w:hint="eastAsia"/>
              </w:rPr>
              <w:t>または</w:t>
            </w:r>
            <w:r w:rsidR="0095148D" w:rsidRPr="00F30B03">
              <w:rPr>
                <w:rFonts w:ascii="ＭＳ 明朝" w:hAnsi="ＭＳ 明朝" w:hint="eastAsia"/>
              </w:rPr>
              <w:t>持参</w:t>
            </w:r>
            <w:r w:rsidRPr="00F30B03">
              <w:rPr>
                <w:rFonts w:ascii="ＭＳ 明朝" w:hAnsi="ＭＳ 明朝" w:hint="eastAsia"/>
              </w:rPr>
              <w:t>してください。</w:t>
            </w:r>
          </w:p>
          <w:p w14:paraId="7B866F0F" w14:textId="77777777" w:rsidR="004C0E3E" w:rsidRPr="004C0E3E" w:rsidRDefault="00F30B03" w:rsidP="004C0E3E">
            <w:pPr>
              <w:ind w:firstLineChars="100" w:firstLine="210"/>
              <w:rPr>
                <w:rFonts w:ascii="ＭＳ 明朝" w:hAnsi="ＭＳ 明朝"/>
              </w:rPr>
            </w:pPr>
            <w:r w:rsidRPr="00F30B03">
              <w:rPr>
                <w:rFonts w:ascii="ＭＳ 明朝" w:hAnsi="ＭＳ 明朝" w:hint="eastAsia"/>
              </w:rPr>
              <w:t>申込書に日中連絡のとれる電話番号を必ず記入ください。書類選考のうえ、面接を</w:t>
            </w:r>
            <w:r w:rsidR="00D21D70">
              <w:rPr>
                <w:rFonts w:ascii="ＭＳ 明朝" w:hAnsi="ＭＳ 明朝" w:hint="eastAsia"/>
              </w:rPr>
              <w:t>実施し</w:t>
            </w:r>
            <w:r w:rsidR="00D21D70" w:rsidRPr="00F30B03">
              <w:rPr>
                <w:rFonts w:ascii="ＭＳ 明朝" w:hAnsi="ＭＳ 明朝" w:hint="eastAsia"/>
              </w:rPr>
              <w:t>採否を決定します。</w:t>
            </w:r>
            <w:r w:rsidR="004C0E3E">
              <w:rPr>
                <w:rFonts w:ascii="ＭＳ 明朝" w:hAnsi="ＭＳ 明朝" w:hint="eastAsia"/>
              </w:rPr>
              <w:t>書類選考</w:t>
            </w:r>
            <w:r w:rsidR="004C0E3E" w:rsidRPr="00AF61FD">
              <w:rPr>
                <w:rFonts w:ascii="ＭＳ 明朝" w:hAnsi="ＭＳ 明朝" w:hint="eastAsia"/>
              </w:rPr>
              <w:t>の結果については、全申込者の方に対して</w:t>
            </w:r>
            <w:r w:rsidR="004C0E3E">
              <w:rPr>
                <w:rFonts w:ascii="ＭＳ 明朝" w:hAnsi="ＭＳ 明朝" w:hint="eastAsia"/>
              </w:rPr>
              <w:t>ご連絡</w:t>
            </w:r>
            <w:r w:rsidR="004C0E3E" w:rsidRPr="00AF61FD">
              <w:rPr>
                <w:rFonts w:ascii="ＭＳ 明朝" w:hAnsi="ＭＳ 明朝" w:hint="eastAsia"/>
              </w:rPr>
              <w:t>します。</w:t>
            </w:r>
            <w:r w:rsidR="003D2B1C">
              <w:rPr>
                <w:rFonts w:ascii="ＭＳ 明朝" w:hAnsi="ＭＳ 明朝" w:hint="eastAsia"/>
              </w:rPr>
              <w:t>面接は令和６年４月上</w:t>
            </w:r>
            <w:r w:rsidR="004C0E3E">
              <w:rPr>
                <w:rFonts w:ascii="ＭＳ 明朝" w:hAnsi="ＭＳ 明朝" w:hint="eastAsia"/>
              </w:rPr>
              <w:t>旬に</w:t>
            </w:r>
            <w:r w:rsidR="00207F0A">
              <w:rPr>
                <w:rFonts w:ascii="ＭＳ 明朝" w:hAnsi="ＭＳ 明朝" w:hint="eastAsia"/>
              </w:rPr>
              <w:t>東京障害者職業能力開発校</w:t>
            </w:r>
            <w:r w:rsidR="004C0E3E">
              <w:rPr>
                <w:rFonts w:ascii="ＭＳ 明朝" w:hAnsi="ＭＳ 明朝" w:hint="eastAsia"/>
              </w:rPr>
              <w:t>で実施します。</w:t>
            </w:r>
            <w:r w:rsidR="00C43AB5" w:rsidRPr="00AF61FD">
              <w:rPr>
                <w:rFonts w:ascii="ＭＳ 明朝" w:hAnsi="ＭＳ 明朝" w:hint="eastAsia"/>
              </w:rPr>
              <w:t>詳細は、</w:t>
            </w:r>
            <w:r w:rsidR="00C43AB5">
              <w:rPr>
                <w:rFonts w:ascii="ＭＳ 明朝" w:hAnsi="ＭＳ 明朝" w:hint="eastAsia"/>
              </w:rPr>
              <w:t>書類選考</w:t>
            </w:r>
            <w:r w:rsidR="00C43AB5" w:rsidRPr="00AF61FD">
              <w:rPr>
                <w:rFonts w:ascii="ＭＳ 明朝" w:hAnsi="ＭＳ 明朝" w:hint="eastAsia"/>
              </w:rPr>
              <w:t>を通過した方に別途お知らせいたします。</w:t>
            </w:r>
          </w:p>
          <w:p w14:paraId="6F5F8BAE" w14:textId="77777777" w:rsidR="00F30B03" w:rsidRPr="00F30B03" w:rsidRDefault="00F30B03" w:rsidP="00F30B03">
            <w:pPr>
              <w:ind w:firstLineChars="100" w:firstLine="210"/>
              <w:rPr>
                <w:rFonts w:ascii="ＭＳ 明朝" w:hAnsi="ＭＳ 明朝"/>
              </w:rPr>
            </w:pPr>
            <w:r w:rsidRPr="00F30B03">
              <w:rPr>
                <w:rFonts w:ascii="ＭＳ 明朝" w:hAnsi="ＭＳ 明朝" w:hint="eastAsia"/>
              </w:rPr>
              <w:t>応募書類は返却しません。また選考結果等に関する問い合わせに関しては一切お答えできませんので、あらかじめご了承ください。</w:t>
            </w:r>
          </w:p>
          <w:p w14:paraId="3F7E8E84" w14:textId="77777777" w:rsidR="00F30B03" w:rsidRDefault="00F8211A" w:rsidP="00F30B03">
            <w:pPr>
              <w:rPr>
                <w:rFonts w:ascii="ＭＳ 明朝" w:hAnsi="ＭＳ 明朝"/>
              </w:rPr>
            </w:pPr>
            <w:r>
              <w:rPr>
                <w:rFonts w:ascii="ＭＳ 明朝" w:hAnsi="ＭＳ 明朝" w:hint="eastAsia"/>
              </w:rPr>
              <w:t>送付先</w:t>
            </w:r>
          </w:p>
          <w:p w14:paraId="752E44FA" w14:textId="77777777" w:rsidR="00F8211A" w:rsidRDefault="00F8211A" w:rsidP="00F30B03">
            <w:pPr>
              <w:rPr>
                <w:rFonts w:ascii="ＭＳ 明朝" w:hAnsi="ＭＳ 明朝"/>
              </w:rPr>
            </w:pPr>
            <w:r>
              <w:rPr>
                <w:rFonts w:ascii="ＭＳ 明朝" w:hAnsi="ＭＳ 明朝" w:hint="eastAsia"/>
              </w:rPr>
              <w:t xml:space="preserve">　〒1</w:t>
            </w:r>
            <w:r w:rsidR="00371651">
              <w:rPr>
                <w:rFonts w:ascii="ＭＳ 明朝" w:hAnsi="ＭＳ 明朝" w:hint="eastAsia"/>
              </w:rPr>
              <w:t>87-0035</w:t>
            </w:r>
            <w:r>
              <w:rPr>
                <w:rFonts w:ascii="ＭＳ 明朝" w:hAnsi="ＭＳ 明朝" w:hint="eastAsia"/>
              </w:rPr>
              <w:t xml:space="preserve">　</w:t>
            </w:r>
            <w:r w:rsidR="00371651">
              <w:rPr>
                <w:rFonts w:ascii="ＭＳ 明朝" w:hAnsi="ＭＳ 明朝" w:hint="eastAsia"/>
              </w:rPr>
              <w:t>小平市小川西町</w:t>
            </w:r>
            <w:r>
              <w:rPr>
                <w:rFonts w:ascii="ＭＳ 明朝" w:hAnsi="ＭＳ 明朝" w:hint="eastAsia"/>
              </w:rPr>
              <w:t>2</w:t>
            </w:r>
            <w:r w:rsidR="00371651">
              <w:rPr>
                <w:rFonts w:ascii="ＭＳ 明朝" w:hAnsi="ＭＳ 明朝"/>
              </w:rPr>
              <w:t>-3</w:t>
            </w:r>
            <w:r w:rsidR="00371651">
              <w:rPr>
                <w:rFonts w:ascii="ＭＳ 明朝" w:hAnsi="ＭＳ 明朝" w:hint="eastAsia"/>
              </w:rPr>
              <w:t>4</w:t>
            </w:r>
            <w:r w:rsidR="00371651">
              <w:rPr>
                <w:rFonts w:ascii="ＭＳ 明朝" w:hAnsi="ＭＳ 明朝"/>
              </w:rPr>
              <w:t>-</w:t>
            </w:r>
            <w:r w:rsidR="00371651">
              <w:rPr>
                <w:rFonts w:ascii="ＭＳ 明朝" w:hAnsi="ＭＳ 明朝" w:hint="eastAsia"/>
              </w:rPr>
              <w:t>1</w:t>
            </w:r>
          </w:p>
          <w:p w14:paraId="0B1921A9" w14:textId="77777777" w:rsidR="00F8211A" w:rsidRPr="00F30B03" w:rsidRDefault="00F8211A" w:rsidP="00F30B03">
            <w:pPr>
              <w:rPr>
                <w:rFonts w:ascii="ＭＳ 明朝" w:hAnsi="ＭＳ 明朝"/>
              </w:rPr>
            </w:pPr>
            <w:r>
              <w:rPr>
                <w:rFonts w:ascii="ＭＳ 明朝" w:hAnsi="ＭＳ 明朝" w:hint="eastAsia"/>
              </w:rPr>
              <w:t xml:space="preserve">　</w:t>
            </w:r>
            <w:r w:rsidR="00371651">
              <w:rPr>
                <w:rFonts w:ascii="ＭＳ 明朝" w:hAnsi="ＭＳ 明朝" w:hint="eastAsia"/>
              </w:rPr>
              <w:t>東京障害者職業能力開発</w:t>
            </w:r>
            <w:r>
              <w:rPr>
                <w:rFonts w:ascii="ＭＳ 明朝" w:hAnsi="ＭＳ 明朝" w:hint="eastAsia"/>
              </w:rPr>
              <w:t>校　庶務担当</w:t>
            </w:r>
          </w:p>
          <w:p w14:paraId="5E2D072A" w14:textId="77777777" w:rsidR="00F30B03" w:rsidRPr="00F30B03" w:rsidRDefault="00F30B03" w:rsidP="00F30B03">
            <w:pPr>
              <w:rPr>
                <w:rFonts w:ascii="ＭＳ 明朝" w:hAnsi="ＭＳ 明朝"/>
              </w:rPr>
            </w:pPr>
            <w:r w:rsidRPr="00F30B03">
              <w:rPr>
                <w:rFonts w:ascii="ＭＳ 明朝" w:hAnsi="ＭＳ 明朝" w:hint="eastAsia"/>
              </w:rPr>
              <w:t xml:space="preserve">応募期限　</w:t>
            </w:r>
          </w:p>
          <w:p w14:paraId="0078CDFF" w14:textId="77777777" w:rsidR="00FF5372" w:rsidRPr="00F30B03" w:rsidRDefault="00F30B03" w:rsidP="002E5355">
            <w:pPr>
              <w:ind w:firstLineChars="100" w:firstLine="211"/>
              <w:rPr>
                <w:rFonts w:ascii="ＭＳ 明朝" w:hAnsi="ＭＳ 明朝"/>
                <w:b/>
                <w:color w:val="FF0000"/>
              </w:rPr>
            </w:pPr>
            <w:r>
              <w:rPr>
                <w:rFonts w:ascii="ＭＳ 明朝" w:hAnsi="ＭＳ 明朝" w:hint="eastAsia"/>
                <w:b/>
              </w:rPr>
              <w:t>令和</w:t>
            </w:r>
            <w:r w:rsidR="00CA2C8F">
              <w:rPr>
                <w:rFonts w:ascii="ＭＳ 明朝" w:hAnsi="ＭＳ 明朝" w:hint="eastAsia"/>
                <w:b/>
              </w:rPr>
              <w:t>６</w:t>
            </w:r>
            <w:r w:rsidRPr="00F30B03">
              <w:rPr>
                <w:rFonts w:ascii="ＭＳ 明朝" w:hAnsi="ＭＳ 明朝" w:hint="eastAsia"/>
                <w:b/>
              </w:rPr>
              <w:t>年</w:t>
            </w:r>
            <w:r w:rsidR="002E5355">
              <w:rPr>
                <w:rFonts w:ascii="ＭＳ 明朝" w:hAnsi="ＭＳ 明朝" w:hint="eastAsia"/>
                <w:b/>
              </w:rPr>
              <w:t>３</w:t>
            </w:r>
            <w:r w:rsidRPr="00F30B03">
              <w:rPr>
                <w:rFonts w:ascii="ＭＳ 明朝" w:hAnsi="ＭＳ 明朝" w:hint="eastAsia"/>
                <w:b/>
              </w:rPr>
              <w:t>月</w:t>
            </w:r>
            <w:r w:rsidR="00CA2C8F">
              <w:rPr>
                <w:rFonts w:ascii="ＭＳ 明朝" w:hAnsi="ＭＳ 明朝" w:hint="eastAsia"/>
                <w:b/>
              </w:rPr>
              <w:t>２８</w:t>
            </w:r>
            <w:r w:rsidRPr="00F30B03">
              <w:rPr>
                <w:rFonts w:ascii="ＭＳ 明朝" w:hAnsi="ＭＳ 明朝" w:hint="eastAsia"/>
                <w:b/>
              </w:rPr>
              <w:t>日（</w:t>
            </w:r>
            <w:r w:rsidR="00CA2C8F">
              <w:rPr>
                <w:rFonts w:ascii="ＭＳ 明朝" w:hAnsi="ＭＳ 明朝" w:hint="eastAsia"/>
                <w:b/>
              </w:rPr>
              <w:t>木</w:t>
            </w:r>
            <w:r w:rsidR="0095148D">
              <w:rPr>
                <w:rFonts w:ascii="ＭＳ 明朝" w:hAnsi="ＭＳ 明朝" w:hint="eastAsia"/>
                <w:b/>
              </w:rPr>
              <w:t>）１７時まで</w:t>
            </w:r>
            <w:r w:rsidRPr="00F30B03">
              <w:rPr>
                <w:rFonts w:ascii="ＭＳ 明朝" w:hAnsi="ＭＳ 明朝" w:hint="eastAsia"/>
                <w:b/>
              </w:rPr>
              <w:t>送付先必着のこと。</w:t>
            </w:r>
          </w:p>
        </w:tc>
      </w:tr>
      <w:tr w:rsidR="00FF5372" w:rsidRPr="002A6AB4" w14:paraId="7DA0F756" w14:textId="77777777" w:rsidTr="00A852EF">
        <w:trPr>
          <w:trHeight w:val="369"/>
        </w:trPr>
        <w:tc>
          <w:tcPr>
            <w:tcW w:w="2475" w:type="dxa"/>
            <w:vAlign w:val="center"/>
          </w:tcPr>
          <w:p w14:paraId="0DFF4FE2" w14:textId="77777777" w:rsidR="00FF5372" w:rsidRPr="00072E60" w:rsidRDefault="00872C9C" w:rsidP="00FF5372">
            <w:pPr>
              <w:rPr>
                <w:rFonts w:ascii="ＭＳ 明朝" w:hAnsi="ＭＳ 明朝"/>
              </w:rPr>
            </w:pPr>
            <w:r>
              <w:rPr>
                <w:rFonts w:ascii="ＭＳ 明朝" w:hAnsi="ＭＳ 明朝" w:hint="eastAsia"/>
              </w:rPr>
              <w:t>問合</w:t>
            </w:r>
            <w:r w:rsidR="00FF5372">
              <w:rPr>
                <w:rFonts w:ascii="ＭＳ 明朝" w:hAnsi="ＭＳ 明朝" w:hint="eastAsia"/>
              </w:rPr>
              <w:t>せ</w:t>
            </w:r>
          </w:p>
        </w:tc>
        <w:tc>
          <w:tcPr>
            <w:tcW w:w="6804" w:type="dxa"/>
          </w:tcPr>
          <w:p w14:paraId="16A84076" w14:textId="77777777" w:rsidR="00F30B03" w:rsidRPr="00F30B03" w:rsidRDefault="00F30B03" w:rsidP="00F30B03">
            <w:pPr>
              <w:rPr>
                <w:rFonts w:ascii="ＭＳ 明朝" w:hAnsi="ＭＳ 明朝"/>
              </w:rPr>
            </w:pPr>
            <w:r w:rsidRPr="00F30B03">
              <w:rPr>
                <w:rFonts w:ascii="ＭＳ 明朝" w:hAnsi="ＭＳ 明朝" w:hint="eastAsia"/>
              </w:rPr>
              <w:t xml:space="preserve">産業労働局　</w:t>
            </w:r>
            <w:r w:rsidR="0039271E">
              <w:rPr>
                <w:rFonts w:ascii="ＭＳ 明朝" w:hAnsi="ＭＳ 明朝" w:hint="eastAsia"/>
              </w:rPr>
              <w:t>東京障害者職業能力開発校</w:t>
            </w:r>
          </w:p>
          <w:p w14:paraId="4FBD9A8D" w14:textId="77777777" w:rsidR="00F30B03" w:rsidRPr="00F30B03" w:rsidRDefault="0039271E" w:rsidP="00F30B03">
            <w:pPr>
              <w:rPr>
                <w:rFonts w:ascii="ＭＳ 明朝" w:hAnsi="ＭＳ 明朝"/>
              </w:rPr>
            </w:pPr>
            <w:r>
              <w:rPr>
                <w:rFonts w:ascii="ＭＳ 明朝" w:hAnsi="ＭＳ 明朝" w:hint="eastAsia"/>
              </w:rPr>
              <w:t>小平市小川西町２－３４</w:t>
            </w:r>
            <w:r w:rsidR="00F30B03">
              <w:rPr>
                <w:rFonts w:ascii="ＭＳ 明朝" w:hAnsi="ＭＳ 明朝" w:hint="eastAsia"/>
              </w:rPr>
              <w:t>－</w:t>
            </w:r>
            <w:r>
              <w:rPr>
                <w:rFonts w:ascii="ＭＳ 明朝" w:hAnsi="ＭＳ 明朝" w:hint="eastAsia"/>
              </w:rPr>
              <w:t>１</w:t>
            </w:r>
          </w:p>
          <w:p w14:paraId="37DEE917" w14:textId="77777777" w:rsidR="00FF5372" w:rsidRPr="009863E4" w:rsidRDefault="0039271E" w:rsidP="0039271E">
            <w:pPr>
              <w:rPr>
                <w:rFonts w:ascii="ＭＳ 明朝" w:hAnsi="ＭＳ 明朝"/>
              </w:rPr>
            </w:pPr>
            <w:r>
              <w:rPr>
                <w:rFonts w:ascii="ＭＳ 明朝" w:hAnsi="ＭＳ 明朝" w:hint="eastAsia"/>
              </w:rPr>
              <w:t>電話　０４２</w:t>
            </w:r>
            <w:r w:rsidR="00F30B03" w:rsidRPr="00F30B03">
              <w:rPr>
                <w:rFonts w:ascii="ＭＳ 明朝" w:hAnsi="ＭＳ 明朝" w:hint="eastAsia"/>
              </w:rPr>
              <w:t>（</w:t>
            </w:r>
            <w:r>
              <w:rPr>
                <w:rFonts w:ascii="ＭＳ 明朝" w:hAnsi="ＭＳ 明朝" w:hint="eastAsia"/>
              </w:rPr>
              <w:t>３４１</w:t>
            </w:r>
            <w:r w:rsidR="00F30B03" w:rsidRPr="00F30B03">
              <w:rPr>
                <w:rFonts w:ascii="ＭＳ 明朝" w:hAnsi="ＭＳ 明朝" w:hint="eastAsia"/>
              </w:rPr>
              <w:t>）</w:t>
            </w:r>
            <w:r>
              <w:rPr>
                <w:rFonts w:ascii="ＭＳ 明朝" w:hAnsi="ＭＳ 明朝" w:hint="eastAsia"/>
              </w:rPr>
              <w:t>１４１１</w:t>
            </w:r>
            <w:r w:rsidR="00F30B03" w:rsidRPr="00F30B03">
              <w:rPr>
                <w:rFonts w:ascii="ＭＳ 明朝" w:hAnsi="ＭＳ 明朝" w:hint="eastAsia"/>
              </w:rPr>
              <w:t xml:space="preserve">　担当　</w:t>
            </w:r>
            <w:r>
              <w:rPr>
                <w:rFonts w:ascii="ＭＳ 明朝" w:hAnsi="ＭＳ 明朝" w:hint="eastAsia"/>
              </w:rPr>
              <w:t>河辺</w:t>
            </w:r>
          </w:p>
        </w:tc>
      </w:tr>
    </w:tbl>
    <w:p w14:paraId="233D923C" w14:textId="77777777" w:rsidR="00872C9C" w:rsidRDefault="00872C9C" w:rsidP="009E743B">
      <w:pPr>
        <w:tabs>
          <w:tab w:val="left" w:pos="2552"/>
        </w:tabs>
        <w:spacing w:line="500" w:lineRule="exact"/>
        <w:rPr>
          <w:rFonts w:ascii="ＭＳ ゴシック" w:eastAsia="ＭＳ ゴシック" w:hAnsi="ＭＳ ゴシック"/>
          <w:sz w:val="28"/>
        </w:rPr>
      </w:pPr>
    </w:p>
    <w:sectPr w:rsidR="00872C9C" w:rsidSect="00872C9C">
      <w:headerReference w:type="default" r:id="rId8"/>
      <w:pgSz w:w="11906" w:h="16838" w:code="9"/>
      <w:pgMar w:top="1135" w:right="1134" w:bottom="426"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FDC3" w14:textId="77777777" w:rsidR="004A6B56" w:rsidRDefault="004A6B56" w:rsidP="00841DB6">
      <w:r>
        <w:separator/>
      </w:r>
    </w:p>
  </w:endnote>
  <w:endnote w:type="continuationSeparator" w:id="0">
    <w:p w14:paraId="610E352D" w14:textId="77777777" w:rsidR="004A6B56" w:rsidRDefault="004A6B56"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B4B8" w14:textId="77777777" w:rsidR="004A6B56" w:rsidRDefault="004A6B56" w:rsidP="00841DB6">
      <w:r>
        <w:separator/>
      </w:r>
    </w:p>
  </w:footnote>
  <w:footnote w:type="continuationSeparator" w:id="0">
    <w:p w14:paraId="44FBC9CE" w14:textId="77777777" w:rsidR="004A6B56" w:rsidRDefault="004A6B56"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131B" w14:textId="77777777" w:rsidR="00455498" w:rsidRDefault="00455498" w:rsidP="00BF3752">
    <w:pPr>
      <w:pStyle w:val="a4"/>
      <w:ind w:right="2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D45214"/>
    <w:multiLevelType w:val="hybridMultilevel"/>
    <w:tmpl w:val="2408A1C8"/>
    <w:lvl w:ilvl="0" w:tplc="6C7C3F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A3"/>
    <w:rsid w:val="0000037E"/>
    <w:rsid w:val="000017DB"/>
    <w:rsid w:val="00022EC8"/>
    <w:rsid w:val="0002538A"/>
    <w:rsid w:val="000256DE"/>
    <w:rsid w:val="00032A20"/>
    <w:rsid w:val="00036632"/>
    <w:rsid w:val="00055204"/>
    <w:rsid w:val="00066DC7"/>
    <w:rsid w:val="000707A3"/>
    <w:rsid w:val="00072E60"/>
    <w:rsid w:val="00074BD5"/>
    <w:rsid w:val="000763A1"/>
    <w:rsid w:val="000B7DBE"/>
    <w:rsid w:val="000C171F"/>
    <w:rsid w:val="000C70A3"/>
    <w:rsid w:val="000C7268"/>
    <w:rsid w:val="000D0AF7"/>
    <w:rsid w:val="000D76A8"/>
    <w:rsid w:val="000E46CD"/>
    <w:rsid w:val="00134093"/>
    <w:rsid w:val="001450AF"/>
    <w:rsid w:val="00150F31"/>
    <w:rsid w:val="001643E7"/>
    <w:rsid w:val="001700F7"/>
    <w:rsid w:val="0017726C"/>
    <w:rsid w:val="00181436"/>
    <w:rsid w:val="00182CA6"/>
    <w:rsid w:val="00195837"/>
    <w:rsid w:val="001B1CF9"/>
    <w:rsid w:val="001B1F92"/>
    <w:rsid w:val="001F0E61"/>
    <w:rsid w:val="00207F0A"/>
    <w:rsid w:val="002226C4"/>
    <w:rsid w:val="00236D7C"/>
    <w:rsid w:val="0023793F"/>
    <w:rsid w:val="00243AC8"/>
    <w:rsid w:val="002464DE"/>
    <w:rsid w:val="00265FFB"/>
    <w:rsid w:val="002921D4"/>
    <w:rsid w:val="00295FB6"/>
    <w:rsid w:val="002A6AB4"/>
    <w:rsid w:val="002C4ED3"/>
    <w:rsid w:val="002C6847"/>
    <w:rsid w:val="002C6D02"/>
    <w:rsid w:val="002E5133"/>
    <w:rsid w:val="002E5355"/>
    <w:rsid w:val="002F485D"/>
    <w:rsid w:val="0032242D"/>
    <w:rsid w:val="00343C26"/>
    <w:rsid w:val="003441B7"/>
    <w:rsid w:val="003475FD"/>
    <w:rsid w:val="0035219E"/>
    <w:rsid w:val="00361348"/>
    <w:rsid w:val="003630DA"/>
    <w:rsid w:val="00371651"/>
    <w:rsid w:val="00386B62"/>
    <w:rsid w:val="00386F61"/>
    <w:rsid w:val="0039271E"/>
    <w:rsid w:val="003934C2"/>
    <w:rsid w:val="003A1138"/>
    <w:rsid w:val="003D2B1C"/>
    <w:rsid w:val="003D4A60"/>
    <w:rsid w:val="003D60BB"/>
    <w:rsid w:val="003E477C"/>
    <w:rsid w:val="003F661F"/>
    <w:rsid w:val="0040740D"/>
    <w:rsid w:val="004474AD"/>
    <w:rsid w:val="00454A54"/>
    <w:rsid w:val="00455498"/>
    <w:rsid w:val="00466C9A"/>
    <w:rsid w:val="004A293A"/>
    <w:rsid w:val="004A33A8"/>
    <w:rsid w:val="004A4467"/>
    <w:rsid w:val="004A575C"/>
    <w:rsid w:val="004A6B56"/>
    <w:rsid w:val="004B106F"/>
    <w:rsid w:val="004B3D98"/>
    <w:rsid w:val="004C0E3E"/>
    <w:rsid w:val="004C48FF"/>
    <w:rsid w:val="004C6CE1"/>
    <w:rsid w:val="004E3FA4"/>
    <w:rsid w:val="004F4047"/>
    <w:rsid w:val="0050207B"/>
    <w:rsid w:val="0050678C"/>
    <w:rsid w:val="00510333"/>
    <w:rsid w:val="00512C19"/>
    <w:rsid w:val="005152BC"/>
    <w:rsid w:val="005217D7"/>
    <w:rsid w:val="0053135A"/>
    <w:rsid w:val="00537B07"/>
    <w:rsid w:val="00543304"/>
    <w:rsid w:val="00545FDF"/>
    <w:rsid w:val="00565495"/>
    <w:rsid w:val="00573719"/>
    <w:rsid w:val="005925F3"/>
    <w:rsid w:val="005977BB"/>
    <w:rsid w:val="005A54E3"/>
    <w:rsid w:val="005A68EC"/>
    <w:rsid w:val="005B68B1"/>
    <w:rsid w:val="005C0831"/>
    <w:rsid w:val="005E08F9"/>
    <w:rsid w:val="005E2893"/>
    <w:rsid w:val="005E5BB0"/>
    <w:rsid w:val="005F0F8F"/>
    <w:rsid w:val="005F2971"/>
    <w:rsid w:val="006018AA"/>
    <w:rsid w:val="00606D8B"/>
    <w:rsid w:val="00610975"/>
    <w:rsid w:val="00614505"/>
    <w:rsid w:val="006150D5"/>
    <w:rsid w:val="00625762"/>
    <w:rsid w:val="0063111B"/>
    <w:rsid w:val="00641703"/>
    <w:rsid w:val="0065028C"/>
    <w:rsid w:val="00676505"/>
    <w:rsid w:val="006778BC"/>
    <w:rsid w:val="00682DFF"/>
    <w:rsid w:val="00684F67"/>
    <w:rsid w:val="006850AD"/>
    <w:rsid w:val="006871EC"/>
    <w:rsid w:val="00691690"/>
    <w:rsid w:val="006B2F2F"/>
    <w:rsid w:val="006C30F7"/>
    <w:rsid w:val="006D131B"/>
    <w:rsid w:val="006E15B7"/>
    <w:rsid w:val="006F6E11"/>
    <w:rsid w:val="007003A8"/>
    <w:rsid w:val="00700657"/>
    <w:rsid w:val="00716DE4"/>
    <w:rsid w:val="007357BD"/>
    <w:rsid w:val="00756090"/>
    <w:rsid w:val="00764305"/>
    <w:rsid w:val="0076551A"/>
    <w:rsid w:val="00772C00"/>
    <w:rsid w:val="007B30F3"/>
    <w:rsid w:val="007C3078"/>
    <w:rsid w:val="007C623F"/>
    <w:rsid w:val="00821F99"/>
    <w:rsid w:val="008257F4"/>
    <w:rsid w:val="00830444"/>
    <w:rsid w:val="0083690F"/>
    <w:rsid w:val="00841DB6"/>
    <w:rsid w:val="00842639"/>
    <w:rsid w:val="00863BA7"/>
    <w:rsid w:val="00863E23"/>
    <w:rsid w:val="00872C9C"/>
    <w:rsid w:val="008975C6"/>
    <w:rsid w:val="008B59A6"/>
    <w:rsid w:val="008B7C7E"/>
    <w:rsid w:val="008C5E5E"/>
    <w:rsid w:val="008D2BF2"/>
    <w:rsid w:val="008D5E2B"/>
    <w:rsid w:val="008E1DD8"/>
    <w:rsid w:val="008F1DC1"/>
    <w:rsid w:val="008F4CB7"/>
    <w:rsid w:val="008F7ABD"/>
    <w:rsid w:val="0090539F"/>
    <w:rsid w:val="0090640E"/>
    <w:rsid w:val="009116A8"/>
    <w:rsid w:val="0091356F"/>
    <w:rsid w:val="00930FF4"/>
    <w:rsid w:val="00932B7E"/>
    <w:rsid w:val="00937195"/>
    <w:rsid w:val="00937C4D"/>
    <w:rsid w:val="0095148D"/>
    <w:rsid w:val="009521D0"/>
    <w:rsid w:val="009523BB"/>
    <w:rsid w:val="00960D43"/>
    <w:rsid w:val="009658DE"/>
    <w:rsid w:val="00967C1C"/>
    <w:rsid w:val="009723D0"/>
    <w:rsid w:val="00983DFB"/>
    <w:rsid w:val="00984407"/>
    <w:rsid w:val="00984D7C"/>
    <w:rsid w:val="009863E4"/>
    <w:rsid w:val="009A7CD3"/>
    <w:rsid w:val="009E0F90"/>
    <w:rsid w:val="009E743B"/>
    <w:rsid w:val="009F0C45"/>
    <w:rsid w:val="009F63FA"/>
    <w:rsid w:val="00A157D4"/>
    <w:rsid w:val="00A15CF7"/>
    <w:rsid w:val="00A530AA"/>
    <w:rsid w:val="00A53EE2"/>
    <w:rsid w:val="00A60D74"/>
    <w:rsid w:val="00A62394"/>
    <w:rsid w:val="00A852EF"/>
    <w:rsid w:val="00A858E8"/>
    <w:rsid w:val="00A874FB"/>
    <w:rsid w:val="00A93B7F"/>
    <w:rsid w:val="00A94D1E"/>
    <w:rsid w:val="00AC08CC"/>
    <w:rsid w:val="00AC6449"/>
    <w:rsid w:val="00AD1A6A"/>
    <w:rsid w:val="00AF1093"/>
    <w:rsid w:val="00B04242"/>
    <w:rsid w:val="00B105D4"/>
    <w:rsid w:val="00B171C1"/>
    <w:rsid w:val="00B31ACA"/>
    <w:rsid w:val="00B3273D"/>
    <w:rsid w:val="00B34898"/>
    <w:rsid w:val="00B61244"/>
    <w:rsid w:val="00B718B8"/>
    <w:rsid w:val="00B90191"/>
    <w:rsid w:val="00B903CC"/>
    <w:rsid w:val="00BA0DCE"/>
    <w:rsid w:val="00BA5DDD"/>
    <w:rsid w:val="00BB7BCF"/>
    <w:rsid w:val="00BD1F7B"/>
    <w:rsid w:val="00BD2EE0"/>
    <w:rsid w:val="00BD49EF"/>
    <w:rsid w:val="00BE272A"/>
    <w:rsid w:val="00BF3752"/>
    <w:rsid w:val="00C00D41"/>
    <w:rsid w:val="00C14A55"/>
    <w:rsid w:val="00C160E6"/>
    <w:rsid w:val="00C32ACC"/>
    <w:rsid w:val="00C43AB5"/>
    <w:rsid w:val="00C50CD3"/>
    <w:rsid w:val="00C51D93"/>
    <w:rsid w:val="00C60A68"/>
    <w:rsid w:val="00C62F92"/>
    <w:rsid w:val="00C6532B"/>
    <w:rsid w:val="00C8031D"/>
    <w:rsid w:val="00C87B31"/>
    <w:rsid w:val="00C87B94"/>
    <w:rsid w:val="00CA1027"/>
    <w:rsid w:val="00CA1880"/>
    <w:rsid w:val="00CA2C8F"/>
    <w:rsid w:val="00CA6006"/>
    <w:rsid w:val="00CA7AD4"/>
    <w:rsid w:val="00CB05A0"/>
    <w:rsid w:val="00CB13F5"/>
    <w:rsid w:val="00CB537E"/>
    <w:rsid w:val="00CD2153"/>
    <w:rsid w:val="00CD2F5C"/>
    <w:rsid w:val="00CF439B"/>
    <w:rsid w:val="00CF582D"/>
    <w:rsid w:val="00D04F48"/>
    <w:rsid w:val="00D21D70"/>
    <w:rsid w:val="00D2226A"/>
    <w:rsid w:val="00D51E5E"/>
    <w:rsid w:val="00D53EDA"/>
    <w:rsid w:val="00D611F0"/>
    <w:rsid w:val="00D622FC"/>
    <w:rsid w:val="00D77640"/>
    <w:rsid w:val="00D960E0"/>
    <w:rsid w:val="00DA3B0A"/>
    <w:rsid w:val="00DB23CA"/>
    <w:rsid w:val="00DC1C31"/>
    <w:rsid w:val="00E1112F"/>
    <w:rsid w:val="00E112C8"/>
    <w:rsid w:val="00E158A4"/>
    <w:rsid w:val="00E31CDA"/>
    <w:rsid w:val="00E47BF7"/>
    <w:rsid w:val="00E51E27"/>
    <w:rsid w:val="00E5341F"/>
    <w:rsid w:val="00E61AB1"/>
    <w:rsid w:val="00E750E0"/>
    <w:rsid w:val="00E904EF"/>
    <w:rsid w:val="00EC36CA"/>
    <w:rsid w:val="00ED2083"/>
    <w:rsid w:val="00EE5733"/>
    <w:rsid w:val="00EE700E"/>
    <w:rsid w:val="00EE71CC"/>
    <w:rsid w:val="00EF2C30"/>
    <w:rsid w:val="00EF3B0F"/>
    <w:rsid w:val="00F01C7F"/>
    <w:rsid w:val="00F10A5A"/>
    <w:rsid w:val="00F10B84"/>
    <w:rsid w:val="00F23CD4"/>
    <w:rsid w:val="00F30B03"/>
    <w:rsid w:val="00F31322"/>
    <w:rsid w:val="00F33270"/>
    <w:rsid w:val="00F63D94"/>
    <w:rsid w:val="00F7770B"/>
    <w:rsid w:val="00F801FA"/>
    <w:rsid w:val="00F8211A"/>
    <w:rsid w:val="00F93D4D"/>
    <w:rsid w:val="00FA3726"/>
    <w:rsid w:val="00FB1E88"/>
    <w:rsid w:val="00FB6D72"/>
    <w:rsid w:val="00FC61A9"/>
    <w:rsid w:val="00FF2894"/>
    <w:rsid w:val="00FF5372"/>
    <w:rsid w:val="00FF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8983DB"/>
  <w15:docId w15:val="{D3CFCF86-4734-44BF-B9AE-A926509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paragraph" w:styleId="ab">
    <w:name w:val="List Paragraph"/>
    <w:basedOn w:val="a"/>
    <w:uiPriority w:val="34"/>
    <w:qFormat/>
    <w:rsid w:val="008E1DD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287-59B4-4C28-9860-F36A4BF6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河辺　孝之</cp:lastModifiedBy>
  <cp:revision>2</cp:revision>
  <cp:lastPrinted>2024-03-15T03:11:00Z</cp:lastPrinted>
  <dcterms:created xsi:type="dcterms:W3CDTF">2024-03-15T04:56:00Z</dcterms:created>
  <dcterms:modified xsi:type="dcterms:W3CDTF">2024-03-15T04:56:00Z</dcterms:modified>
</cp:coreProperties>
</file>